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32D" w:rsidRPr="0061432D" w:rsidRDefault="0061432D" w:rsidP="0061432D">
      <w:pPr>
        <w:spacing w:before="100" w:beforeAutospacing="1" w:after="100" w:afterAutospacing="1" w:line="240" w:lineRule="auto"/>
        <w:outlineLvl w:val="2"/>
        <w:rPr>
          <w:rFonts w:ascii="Times New Roman" w:eastAsia="Times New Roman" w:hAnsi="Times New Roman" w:cs="Times New Roman"/>
          <w:b/>
          <w:bCs/>
          <w:sz w:val="27"/>
          <w:szCs w:val="27"/>
          <w:lang w:eastAsia="ro-RO"/>
        </w:rPr>
      </w:pPr>
      <w:r w:rsidRPr="0061432D">
        <w:rPr>
          <w:rFonts w:ascii="Times New Roman" w:eastAsia="Times New Roman" w:hAnsi="Times New Roman" w:cs="Times New Roman"/>
          <w:b/>
          <w:bCs/>
          <w:sz w:val="27"/>
          <w:szCs w:val="27"/>
          <w:lang w:eastAsia="ro-RO"/>
        </w:rPr>
        <w:t xml:space="preserve">Cerere pentru decontarea contravalorii călătoriilor pe mijloacele de transport în comun - model orientativ </w:t>
      </w:r>
    </w:p>
    <w:p w:rsidR="0061432D" w:rsidRPr="0061432D" w:rsidRDefault="0061432D" w:rsidP="0061432D">
      <w:pPr>
        <w:spacing w:after="0" w:line="240" w:lineRule="auto"/>
        <w:rPr>
          <w:rFonts w:ascii="Times New Roman" w:eastAsia="Times New Roman" w:hAnsi="Times New Roman" w:cs="Times New Roman"/>
          <w:sz w:val="24"/>
          <w:szCs w:val="24"/>
          <w:lang w:eastAsia="ro-RO"/>
        </w:rPr>
      </w:pPr>
      <w:r w:rsidRPr="0061432D">
        <w:rPr>
          <w:rFonts w:ascii="Times New Roman" w:eastAsia="Times New Roman" w:hAnsi="Times New Roman" w:cs="Times New Roman"/>
          <w:b/>
          <w:bCs/>
          <w:sz w:val="24"/>
          <w:szCs w:val="24"/>
          <w:lang w:eastAsia="ro-RO"/>
        </w:rPr>
        <w:t>Către</w:t>
      </w:r>
      <w:r w:rsidRPr="0061432D">
        <w:rPr>
          <w:rFonts w:ascii="Times New Roman" w:eastAsia="Times New Roman" w:hAnsi="Times New Roman" w:cs="Times New Roman"/>
          <w:b/>
          <w:bCs/>
          <w:sz w:val="24"/>
          <w:szCs w:val="24"/>
          <w:lang w:eastAsia="ro-RO"/>
        </w:rPr>
        <w:br/>
        <w:t>Consiliul Local al Comunei/Oraşului.............................</w:t>
      </w:r>
    </w:p>
    <w:p w:rsidR="0061432D" w:rsidRPr="0061432D" w:rsidRDefault="0061432D" w:rsidP="0061432D">
      <w:pPr>
        <w:spacing w:after="0" w:line="240" w:lineRule="auto"/>
        <w:rPr>
          <w:rFonts w:ascii="Times New Roman" w:eastAsia="Times New Roman" w:hAnsi="Times New Roman" w:cs="Times New Roman"/>
          <w:sz w:val="24"/>
          <w:szCs w:val="24"/>
          <w:lang w:eastAsia="ro-RO"/>
        </w:rPr>
      </w:pPr>
      <w:r w:rsidRPr="0061432D">
        <w:rPr>
          <w:rFonts w:ascii="Times New Roman" w:eastAsia="Times New Roman" w:hAnsi="Times New Roman" w:cs="Times New Roman"/>
          <w:b/>
          <w:bCs/>
          <w:sz w:val="24"/>
          <w:szCs w:val="24"/>
          <w:lang w:eastAsia="ro-RO"/>
        </w:rPr>
        <w:t>Consiliul de Administraţie al unităţii de învăţământ........................</w:t>
      </w:r>
      <w:r w:rsidRPr="0061432D">
        <w:rPr>
          <w:rFonts w:ascii="Times New Roman" w:eastAsia="Times New Roman" w:hAnsi="Times New Roman" w:cs="Times New Roman"/>
          <w:b/>
          <w:bCs/>
          <w:sz w:val="24"/>
          <w:szCs w:val="24"/>
          <w:lang w:eastAsia="ro-RO"/>
        </w:rPr>
        <w:br/>
      </w:r>
      <w:r w:rsidRPr="0061432D">
        <w:rPr>
          <w:rFonts w:ascii="Times New Roman" w:eastAsia="Times New Roman" w:hAnsi="Times New Roman" w:cs="Times New Roman"/>
          <w:b/>
          <w:bCs/>
          <w:sz w:val="24"/>
          <w:szCs w:val="24"/>
          <w:lang w:eastAsia="ro-RO"/>
        </w:rPr>
        <w:br/>
      </w:r>
      <w:r w:rsidRPr="0061432D">
        <w:rPr>
          <w:rFonts w:ascii="Times New Roman" w:eastAsia="Times New Roman" w:hAnsi="Times New Roman" w:cs="Times New Roman"/>
          <w:b/>
          <w:bCs/>
          <w:sz w:val="24"/>
          <w:szCs w:val="24"/>
          <w:lang w:eastAsia="ro-RO"/>
        </w:rPr>
        <w:br/>
      </w:r>
      <w:r w:rsidRPr="0061432D">
        <w:rPr>
          <w:rFonts w:ascii="Times New Roman" w:eastAsia="Times New Roman" w:hAnsi="Times New Roman" w:cs="Times New Roman"/>
          <w:b/>
          <w:bCs/>
          <w:sz w:val="24"/>
          <w:szCs w:val="24"/>
          <w:lang w:eastAsia="ro-RO"/>
        </w:rPr>
        <w:br/>
        <w:t>Domnule Primar/Director,</w:t>
      </w:r>
      <w:r w:rsidRPr="0061432D">
        <w:rPr>
          <w:rFonts w:ascii="Times New Roman" w:eastAsia="Times New Roman" w:hAnsi="Times New Roman" w:cs="Times New Roman"/>
          <w:b/>
          <w:bCs/>
          <w:sz w:val="24"/>
          <w:szCs w:val="24"/>
          <w:lang w:eastAsia="ro-RO"/>
        </w:rPr>
        <w:br/>
        <w:t> </w:t>
      </w:r>
      <w:r w:rsidRPr="0061432D">
        <w:rPr>
          <w:rFonts w:ascii="Times New Roman" w:eastAsia="Times New Roman" w:hAnsi="Times New Roman" w:cs="Times New Roman"/>
          <w:sz w:val="24"/>
          <w:szCs w:val="24"/>
          <w:lang w:eastAsia="ro-RO"/>
        </w:rPr>
        <w:br/>
      </w:r>
      <w:r w:rsidRPr="0061432D">
        <w:rPr>
          <w:rFonts w:ascii="Times New Roman" w:eastAsia="Times New Roman" w:hAnsi="Times New Roman" w:cs="Times New Roman"/>
          <w:b/>
          <w:bCs/>
          <w:sz w:val="24"/>
          <w:szCs w:val="24"/>
          <w:lang w:eastAsia="ro-RO"/>
        </w:rPr>
        <w:t>Subsemnatul, ............................................., având funcţia didactică de ...................., în cadrul unităţii de învăţământ ................................., în temeiul  INSTRUCŢIUNILOR  nr. 2 din 17 februarie 2011 privind decontarea navetei cadrelor didactice, publicate în Monitorul Oficial nr. 12/17.02.2011 solicit decontarea contravalorii călătoriilor pe mijloacele de transport în comun *** din localitatea de reşedinţă .............. la locul de muncă .................... şi de la locul de muncă în localitatea de reşedinţă pentru luna …………………, zilele de .................... anul …………….., conform pontajului zilnic efectuat de conducerea unităţii de învăţământ.</w:t>
      </w:r>
      <w:r w:rsidRPr="0061432D">
        <w:rPr>
          <w:rFonts w:ascii="Times New Roman" w:eastAsia="Times New Roman" w:hAnsi="Times New Roman" w:cs="Times New Roman"/>
          <w:b/>
          <w:bCs/>
          <w:sz w:val="24"/>
          <w:szCs w:val="24"/>
          <w:lang w:eastAsia="ro-RO"/>
        </w:rPr>
        <w:br/>
        <w:t>Anexez prezentei factura/abonamentul/biletele de călătorie având seria/nr ................</w:t>
      </w:r>
      <w:r w:rsidRPr="0061432D">
        <w:rPr>
          <w:rFonts w:ascii="Times New Roman" w:eastAsia="Times New Roman" w:hAnsi="Times New Roman" w:cs="Times New Roman"/>
          <w:b/>
          <w:bCs/>
          <w:sz w:val="24"/>
          <w:szCs w:val="24"/>
          <w:lang w:eastAsia="ro-RO"/>
        </w:rPr>
        <w:br/>
      </w:r>
      <w:r w:rsidRPr="0061432D">
        <w:rPr>
          <w:rFonts w:ascii="Times New Roman" w:eastAsia="Times New Roman" w:hAnsi="Times New Roman" w:cs="Times New Roman"/>
          <w:b/>
          <w:bCs/>
          <w:sz w:val="24"/>
          <w:szCs w:val="24"/>
          <w:lang w:eastAsia="ro-RO"/>
        </w:rPr>
        <w:br/>
        <w:t xml:space="preserve">Data ................. </w:t>
      </w:r>
    </w:p>
    <w:p w:rsidR="0061432D" w:rsidRPr="0061432D" w:rsidRDefault="0061432D" w:rsidP="0061432D">
      <w:pPr>
        <w:spacing w:after="0" w:line="240" w:lineRule="auto"/>
        <w:rPr>
          <w:rFonts w:ascii="Times New Roman" w:eastAsia="Times New Roman" w:hAnsi="Times New Roman" w:cs="Times New Roman"/>
          <w:sz w:val="24"/>
          <w:szCs w:val="24"/>
          <w:lang w:eastAsia="ro-RO"/>
        </w:rPr>
      </w:pPr>
      <w:r w:rsidRPr="0061432D">
        <w:rPr>
          <w:rFonts w:ascii="Times New Roman" w:eastAsia="Times New Roman" w:hAnsi="Times New Roman" w:cs="Times New Roman"/>
          <w:b/>
          <w:bCs/>
          <w:sz w:val="24"/>
          <w:szCs w:val="24"/>
          <w:lang w:eastAsia="ro-RO"/>
        </w:rPr>
        <w:t>Semnătura ....................</w:t>
      </w:r>
      <w:r w:rsidRPr="0061432D">
        <w:rPr>
          <w:rFonts w:ascii="Times New Roman" w:eastAsia="Times New Roman" w:hAnsi="Times New Roman" w:cs="Times New Roman"/>
          <w:b/>
          <w:bCs/>
          <w:sz w:val="24"/>
          <w:szCs w:val="24"/>
          <w:lang w:eastAsia="ro-RO"/>
        </w:rPr>
        <w:br/>
      </w:r>
      <w:r w:rsidRPr="0061432D">
        <w:rPr>
          <w:rFonts w:ascii="Times New Roman" w:eastAsia="Times New Roman" w:hAnsi="Times New Roman" w:cs="Times New Roman"/>
          <w:sz w:val="24"/>
          <w:szCs w:val="24"/>
          <w:lang w:eastAsia="ro-RO"/>
        </w:rPr>
        <w:br/>
      </w:r>
      <w:r w:rsidRPr="0061432D">
        <w:rPr>
          <w:rFonts w:ascii="Times New Roman" w:eastAsia="Times New Roman" w:hAnsi="Times New Roman" w:cs="Times New Roman"/>
          <w:sz w:val="24"/>
          <w:szCs w:val="24"/>
          <w:lang w:eastAsia="ro-RO"/>
        </w:rPr>
        <w:br/>
        <w:t xml:space="preserve">*** </w:t>
      </w:r>
      <w:r w:rsidRPr="0061432D">
        <w:rPr>
          <w:rFonts w:ascii="Times New Roman" w:eastAsia="Times New Roman" w:hAnsi="Times New Roman" w:cs="Times New Roman"/>
          <w:sz w:val="20"/>
          <w:szCs w:val="20"/>
          <w:lang w:eastAsia="ro-RO"/>
        </w:rPr>
        <w:t>După caz, se poate solicita şi:</w:t>
      </w:r>
      <w:r w:rsidRPr="0061432D">
        <w:rPr>
          <w:rFonts w:ascii="Times New Roman" w:eastAsia="Times New Roman" w:hAnsi="Times New Roman" w:cs="Times New Roman"/>
          <w:sz w:val="20"/>
          <w:szCs w:val="20"/>
          <w:lang w:eastAsia="ro-RO"/>
        </w:rPr>
        <w:br/>
        <w:t>Decontarea a 7,5 l benzină Premium la 100 km parcurşi, dacă transportul se face cu autoturismul proprietate personală, în cazul în care nu există mijloace de transport în comun între localitatea de reşedinţă şi sediul unităţii de învăţământ.</w:t>
      </w:r>
      <w:r w:rsidRPr="0061432D">
        <w:rPr>
          <w:rFonts w:ascii="Times New Roman" w:eastAsia="Times New Roman" w:hAnsi="Times New Roman" w:cs="Times New Roman"/>
          <w:sz w:val="20"/>
          <w:szCs w:val="20"/>
          <w:lang w:eastAsia="ro-RO"/>
        </w:rPr>
        <w:br/>
        <w:t>În cazul în care există mijloc de transport în comun, dar personalul didactic preferă să circule cu autoturismul proprietate personală, urmează a se deconta contravaloarea abonamentului lunar pe respectivul mijloc de transport în comun.</w:t>
      </w:r>
      <w:r w:rsidRPr="0061432D">
        <w:rPr>
          <w:rFonts w:ascii="Times New Roman" w:eastAsia="Times New Roman" w:hAnsi="Times New Roman" w:cs="Times New Roman"/>
          <w:sz w:val="20"/>
          <w:szCs w:val="20"/>
          <w:lang w:eastAsia="ro-RO"/>
        </w:rPr>
        <w:br/>
      </w:r>
      <w:r w:rsidRPr="0061432D">
        <w:rPr>
          <w:rFonts w:ascii="Times New Roman" w:eastAsia="Times New Roman" w:hAnsi="Times New Roman" w:cs="Times New Roman"/>
          <w:sz w:val="24"/>
          <w:szCs w:val="24"/>
          <w:lang w:eastAsia="ro-RO"/>
        </w:rPr>
        <w:br/>
        <w:t xml:space="preserve">**** </w:t>
      </w:r>
      <w:r w:rsidRPr="0061432D">
        <w:rPr>
          <w:rFonts w:ascii="Times New Roman" w:eastAsia="Times New Roman" w:hAnsi="Times New Roman" w:cs="Times New Roman"/>
          <w:sz w:val="20"/>
          <w:szCs w:val="20"/>
          <w:lang w:eastAsia="ro-RO"/>
        </w:rPr>
        <w:t>Pentru cerere se va solicita număr de înregistrare de la consiliul local; în cazul refuzului de înregistrare a cererii, aceasta, împreună cu documentele de transport anexate va fi transmisă prin poştă, cu confirmare de primire.</w:t>
      </w:r>
      <w:r w:rsidRPr="0061432D">
        <w:rPr>
          <w:rFonts w:ascii="Times New Roman" w:eastAsia="Times New Roman" w:hAnsi="Times New Roman" w:cs="Times New Roman"/>
          <w:sz w:val="20"/>
          <w:szCs w:val="20"/>
          <w:lang w:eastAsia="ro-RO"/>
        </w:rPr>
        <w:br/>
      </w:r>
      <w:r w:rsidRPr="0061432D">
        <w:rPr>
          <w:rFonts w:ascii="Times New Roman" w:eastAsia="Times New Roman" w:hAnsi="Times New Roman" w:cs="Times New Roman"/>
          <w:sz w:val="24"/>
          <w:szCs w:val="24"/>
          <w:lang w:eastAsia="ro-RO"/>
        </w:rPr>
        <w:t xml:space="preserve">***** </w:t>
      </w:r>
      <w:r w:rsidRPr="0061432D">
        <w:rPr>
          <w:rFonts w:ascii="Times New Roman" w:eastAsia="Times New Roman" w:hAnsi="Times New Roman" w:cs="Times New Roman"/>
          <w:sz w:val="20"/>
          <w:szCs w:val="20"/>
          <w:lang w:eastAsia="ro-RO"/>
        </w:rPr>
        <w:t xml:space="preserve">Recomandăm </w:t>
      </w:r>
      <w:proofErr w:type="spellStart"/>
      <w:r w:rsidRPr="0061432D">
        <w:rPr>
          <w:rFonts w:ascii="Times New Roman" w:eastAsia="Times New Roman" w:hAnsi="Times New Roman" w:cs="Times New Roman"/>
          <w:sz w:val="20"/>
          <w:szCs w:val="20"/>
          <w:lang w:eastAsia="ro-RO"/>
        </w:rPr>
        <w:t>solocitantului</w:t>
      </w:r>
      <w:proofErr w:type="spellEnd"/>
      <w:r w:rsidRPr="0061432D">
        <w:rPr>
          <w:rFonts w:ascii="Times New Roman" w:eastAsia="Times New Roman" w:hAnsi="Times New Roman" w:cs="Times New Roman"/>
          <w:sz w:val="20"/>
          <w:szCs w:val="20"/>
          <w:lang w:eastAsia="ro-RO"/>
        </w:rPr>
        <w:t xml:space="preserve"> să păstreze copii ale documentele de transport anexate.</w:t>
      </w:r>
    </w:p>
    <w:p w:rsidR="0061432D" w:rsidRPr="0061432D" w:rsidRDefault="0061432D" w:rsidP="0061432D">
      <w:pPr>
        <w:spacing w:after="0" w:line="240" w:lineRule="auto"/>
        <w:rPr>
          <w:rFonts w:ascii="Times New Roman" w:eastAsia="Times New Roman" w:hAnsi="Times New Roman" w:cs="Times New Roman"/>
          <w:sz w:val="24"/>
          <w:szCs w:val="24"/>
          <w:lang w:eastAsia="ro-RO"/>
        </w:rPr>
      </w:pPr>
      <w:r w:rsidRPr="0061432D">
        <w:rPr>
          <w:rFonts w:ascii="Times New Roman" w:eastAsia="Times New Roman" w:hAnsi="Times New Roman" w:cs="Times New Roman"/>
          <w:sz w:val="20"/>
          <w:szCs w:val="20"/>
          <w:lang w:eastAsia="ro-RO"/>
        </w:rPr>
        <w:t>****** De acest decont beneficiază şi personalul didactic auxiliar.</w:t>
      </w:r>
    </w:p>
    <w:p w:rsidR="00C90177" w:rsidRDefault="00C90177">
      <w:bookmarkStart w:id="0" w:name="_GoBack"/>
      <w:bookmarkEnd w:id="0"/>
    </w:p>
    <w:sectPr w:rsidR="00C901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32D"/>
    <w:rsid w:val="00294AB6"/>
    <w:rsid w:val="0061432D"/>
    <w:rsid w:val="00C9017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3">
    <w:name w:val="heading 3"/>
    <w:basedOn w:val="Normal"/>
    <w:link w:val="Titlu3Caracter"/>
    <w:uiPriority w:val="9"/>
    <w:qFormat/>
    <w:rsid w:val="0061432D"/>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3Caracter">
    <w:name w:val="Titlu 3 Caracter"/>
    <w:basedOn w:val="Fontdeparagrafimplicit"/>
    <w:link w:val="Titlu3"/>
    <w:uiPriority w:val="9"/>
    <w:rsid w:val="0061432D"/>
    <w:rPr>
      <w:rFonts w:ascii="Times New Roman" w:eastAsia="Times New Roman" w:hAnsi="Times New Roman" w:cs="Times New Roman"/>
      <w:b/>
      <w:bCs/>
      <w:sz w:val="27"/>
      <w:szCs w:val="27"/>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3">
    <w:name w:val="heading 3"/>
    <w:basedOn w:val="Normal"/>
    <w:link w:val="Titlu3Caracter"/>
    <w:uiPriority w:val="9"/>
    <w:qFormat/>
    <w:rsid w:val="0061432D"/>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3Caracter">
    <w:name w:val="Titlu 3 Caracter"/>
    <w:basedOn w:val="Fontdeparagrafimplicit"/>
    <w:link w:val="Titlu3"/>
    <w:uiPriority w:val="9"/>
    <w:rsid w:val="0061432D"/>
    <w:rPr>
      <w:rFonts w:ascii="Times New Roman" w:eastAsia="Times New Roman" w:hAnsi="Times New Roman" w:cs="Times New Roman"/>
      <w:b/>
      <w:bCs/>
      <w:sz w:val="27"/>
      <w:szCs w:val="27"/>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462567">
      <w:bodyDiv w:val="1"/>
      <w:marLeft w:val="0"/>
      <w:marRight w:val="0"/>
      <w:marTop w:val="0"/>
      <w:marBottom w:val="0"/>
      <w:divBdr>
        <w:top w:val="none" w:sz="0" w:space="0" w:color="auto"/>
        <w:left w:val="none" w:sz="0" w:space="0" w:color="auto"/>
        <w:bottom w:val="none" w:sz="0" w:space="0" w:color="auto"/>
        <w:right w:val="none" w:sz="0" w:space="0" w:color="auto"/>
      </w:divBdr>
      <w:divsChild>
        <w:div w:id="1789009217">
          <w:marLeft w:val="0"/>
          <w:marRight w:val="0"/>
          <w:marTop w:val="0"/>
          <w:marBottom w:val="0"/>
          <w:divBdr>
            <w:top w:val="none" w:sz="0" w:space="0" w:color="auto"/>
            <w:left w:val="none" w:sz="0" w:space="0" w:color="auto"/>
            <w:bottom w:val="none" w:sz="0" w:space="0" w:color="auto"/>
            <w:right w:val="none" w:sz="0" w:space="0" w:color="auto"/>
          </w:divBdr>
          <w:divsChild>
            <w:div w:id="882594104">
              <w:marLeft w:val="0"/>
              <w:marRight w:val="0"/>
              <w:marTop w:val="0"/>
              <w:marBottom w:val="0"/>
              <w:divBdr>
                <w:top w:val="none" w:sz="0" w:space="0" w:color="auto"/>
                <w:left w:val="none" w:sz="0" w:space="0" w:color="auto"/>
                <w:bottom w:val="none" w:sz="0" w:space="0" w:color="auto"/>
                <w:right w:val="none" w:sz="0" w:space="0" w:color="auto"/>
              </w:divBdr>
            </w:div>
            <w:div w:id="1729914641">
              <w:marLeft w:val="0"/>
              <w:marRight w:val="0"/>
              <w:marTop w:val="0"/>
              <w:marBottom w:val="0"/>
              <w:divBdr>
                <w:top w:val="none" w:sz="0" w:space="0" w:color="auto"/>
                <w:left w:val="none" w:sz="0" w:space="0" w:color="auto"/>
                <w:bottom w:val="none" w:sz="0" w:space="0" w:color="auto"/>
                <w:right w:val="none" w:sz="0" w:space="0" w:color="auto"/>
              </w:divBdr>
            </w:div>
            <w:div w:id="403572623">
              <w:marLeft w:val="0"/>
              <w:marRight w:val="0"/>
              <w:marTop w:val="0"/>
              <w:marBottom w:val="0"/>
              <w:divBdr>
                <w:top w:val="none" w:sz="0" w:space="0" w:color="auto"/>
                <w:left w:val="none" w:sz="0" w:space="0" w:color="auto"/>
                <w:bottom w:val="none" w:sz="0" w:space="0" w:color="auto"/>
                <w:right w:val="none" w:sz="0" w:space="0" w:color="auto"/>
              </w:divBdr>
            </w:div>
            <w:div w:id="204478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1733</Characters>
  <Application>Microsoft Office Word</Application>
  <DocSecurity>0</DocSecurity>
  <Lines>14</Lines>
  <Paragraphs>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2014-06-17T12:50:00Z</dcterms:created>
  <dcterms:modified xsi:type="dcterms:W3CDTF">2014-06-17T12:50:00Z</dcterms:modified>
</cp:coreProperties>
</file>